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8D5" w:rsidRDefault="000728D5" w:rsidP="000728D5">
      <w:pPr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>
            <wp:extent cx="693420" cy="883920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88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</w:t>
      </w:r>
    </w:p>
    <w:p w:rsidR="000728D5" w:rsidRDefault="000728D5" w:rsidP="000728D5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728D5" w:rsidRPr="003440EA" w:rsidRDefault="000728D5" w:rsidP="000728D5">
      <w:pPr>
        <w:pStyle w:val="3"/>
        <w:rPr>
          <w:caps/>
          <w:sz w:val="20"/>
        </w:rPr>
      </w:pPr>
      <w:r w:rsidRPr="003440EA">
        <w:t>БЕЛОЯРСКИЙ РАЙОН</w:t>
      </w:r>
    </w:p>
    <w:p w:rsidR="000728D5" w:rsidRPr="003440EA" w:rsidRDefault="000728D5" w:rsidP="000728D5">
      <w:pPr>
        <w:pStyle w:val="4"/>
        <w:spacing w:line="480" w:lineRule="auto"/>
        <w:ind w:left="0" w:firstLine="0"/>
        <w:jc w:val="center"/>
        <w:rPr>
          <w:caps/>
          <w:sz w:val="20"/>
        </w:rPr>
      </w:pPr>
      <w:r w:rsidRPr="003440EA">
        <w:rPr>
          <w:caps/>
          <w:sz w:val="20"/>
        </w:rPr>
        <w:t>ХАНТЫ-МАНСИЙСКИЙ АВТОНОМНЫЙ ОКРУГ - ЮГРА</w:t>
      </w:r>
    </w:p>
    <w:p w:rsidR="000728D5" w:rsidRPr="003440EA" w:rsidRDefault="000728D5" w:rsidP="000728D5">
      <w:r w:rsidRPr="003440EA">
        <w:tab/>
      </w:r>
      <w:r w:rsidRPr="003440EA">
        <w:tab/>
      </w:r>
      <w:r w:rsidRPr="003440EA">
        <w:tab/>
      </w:r>
      <w:r w:rsidRPr="003440EA">
        <w:tab/>
      </w:r>
      <w:r w:rsidRPr="003440EA">
        <w:tab/>
      </w:r>
      <w:r w:rsidRPr="003440EA">
        <w:tab/>
      </w:r>
      <w:r w:rsidRPr="003440EA">
        <w:tab/>
      </w:r>
      <w:r w:rsidRPr="003440EA">
        <w:tab/>
      </w:r>
      <w:r w:rsidRPr="003440EA">
        <w:tab/>
      </w:r>
      <w:r w:rsidRPr="003440EA">
        <w:tab/>
      </w:r>
      <w:r w:rsidRPr="003440EA">
        <w:tab/>
      </w:r>
    </w:p>
    <w:p w:rsidR="000728D5" w:rsidRPr="003440EA" w:rsidRDefault="000728D5" w:rsidP="000728D5">
      <w:pPr>
        <w:pStyle w:val="2"/>
        <w:rPr>
          <w:sz w:val="28"/>
        </w:rPr>
      </w:pPr>
      <w:r w:rsidRPr="003440EA">
        <w:rPr>
          <w:sz w:val="28"/>
        </w:rPr>
        <w:t>АДМИНИСТРАЦИЯ  БЕЛОЯРСКОГО РАЙОНА</w:t>
      </w:r>
    </w:p>
    <w:p w:rsidR="00F45341" w:rsidRDefault="00F45341" w:rsidP="00F45341">
      <w:pPr>
        <w:jc w:val="right"/>
      </w:pPr>
    </w:p>
    <w:p w:rsidR="006758C6" w:rsidRDefault="006758C6" w:rsidP="000728D5">
      <w:pPr>
        <w:pStyle w:val="1"/>
      </w:pPr>
    </w:p>
    <w:p w:rsidR="000728D5" w:rsidRPr="003440EA" w:rsidRDefault="000728D5" w:rsidP="000728D5">
      <w:pPr>
        <w:pStyle w:val="1"/>
      </w:pPr>
      <w:r w:rsidRPr="003440EA">
        <w:t>ПОСТАНОВЛЕНИЕ</w:t>
      </w:r>
    </w:p>
    <w:p w:rsidR="000728D5" w:rsidRPr="003440EA" w:rsidRDefault="000728D5" w:rsidP="000728D5">
      <w:pPr>
        <w:jc w:val="center"/>
      </w:pPr>
    </w:p>
    <w:p w:rsidR="000728D5" w:rsidRPr="003440EA" w:rsidRDefault="000728D5" w:rsidP="000728D5">
      <w:pPr>
        <w:pStyle w:val="a3"/>
        <w:tabs>
          <w:tab w:val="clear" w:pos="4536"/>
          <w:tab w:val="clear" w:pos="9072"/>
        </w:tabs>
      </w:pPr>
      <w:r w:rsidRPr="003440EA">
        <w:t xml:space="preserve">       </w:t>
      </w:r>
    </w:p>
    <w:p w:rsidR="000728D5" w:rsidRPr="003440EA" w:rsidRDefault="000728D5" w:rsidP="000728D5">
      <w:pPr>
        <w:rPr>
          <w:rFonts w:ascii="Times New Roman" w:hAnsi="Times New Roman" w:cs="Times New Roman"/>
          <w:sz w:val="24"/>
          <w:szCs w:val="24"/>
        </w:rPr>
      </w:pPr>
      <w:r w:rsidRPr="003440EA">
        <w:rPr>
          <w:rFonts w:ascii="Times New Roman" w:hAnsi="Times New Roman" w:cs="Times New Roman"/>
          <w:sz w:val="24"/>
          <w:szCs w:val="24"/>
        </w:rPr>
        <w:t xml:space="preserve">  от </w:t>
      </w:r>
      <w:r w:rsidR="006758C6">
        <w:rPr>
          <w:rFonts w:ascii="Times New Roman" w:hAnsi="Times New Roman" w:cs="Times New Roman"/>
          <w:sz w:val="24"/>
          <w:szCs w:val="24"/>
        </w:rPr>
        <w:t>18</w:t>
      </w:r>
      <w:r w:rsidR="00565BFA">
        <w:rPr>
          <w:rFonts w:ascii="Times New Roman" w:hAnsi="Times New Roman" w:cs="Times New Roman"/>
          <w:sz w:val="24"/>
          <w:szCs w:val="24"/>
        </w:rPr>
        <w:t xml:space="preserve"> </w:t>
      </w:r>
      <w:r w:rsidR="003440EA">
        <w:rPr>
          <w:rFonts w:ascii="Times New Roman" w:hAnsi="Times New Roman" w:cs="Times New Roman"/>
          <w:sz w:val="24"/>
          <w:szCs w:val="24"/>
        </w:rPr>
        <w:t>сентября 2015</w:t>
      </w:r>
      <w:r w:rsidRPr="003440EA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3440EA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3440E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</w:t>
      </w:r>
      <w:r w:rsidR="00D57B33" w:rsidRPr="003440EA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65BFA">
        <w:rPr>
          <w:rFonts w:ascii="Times New Roman" w:hAnsi="Times New Roman" w:cs="Times New Roman"/>
          <w:sz w:val="24"/>
          <w:szCs w:val="24"/>
        </w:rPr>
        <w:t xml:space="preserve">№ </w:t>
      </w:r>
      <w:r w:rsidR="006758C6">
        <w:rPr>
          <w:rFonts w:ascii="Times New Roman" w:hAnsi="Times New Roman" w:cs="Times New Roman"/>
          <w:sz w:val="24"/>
          <w:szCs w:val="24"/>
        </w:rPr>
        <w:t>1178</w:t>
      </w:r>
    </w:p>
    <w:p w:rsidR="00F141D5" w:rsidRDefault="00F141D5" w:rsidP="00F141D5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F141D5" w:rsidRPr="00F141D5" w:rsidRDefault="000728D5" w:rsidP="00F141D5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F141D5">
        <w:rPr>
          <w:rFonts w:ascii="Times New Roman" w:hAnsi="Times New Roman" w:cs="Times New Roman"/>
          <w:sz w:val="24"/>
          <w:szCs w:val="24"/>
        </w:rPr>
        <w:t>О</w:t>
      </w:r>
      <w:r w:rsidR="006E228D" w:rsidRPr="00F141D5">
        <w:rPr>
          <w:rFonts w:ascii="Times New Roman" w:hAnsi="Times New Roman" w:cs="Times New Roman"/>
          <w:sz w:val="24"/>
          <w:szCs w:val="24"/>
        </w:rPr>
        <w:t>б опр</w:t>
      </w:r>
      <w:r w:rsidR="006A57C7" w:rsidRPr="00F141D5">
        <w:rPr>
          <w:rFonts w:ascii="Times New Roman" w:hAnsi="Times New Roman" w:cs="Times New Roman"/>
          <w:sz w:val="24"/>
          <w:szCs w:val="24"/>
        </w:rPr>
        <w:t xml:space="preserve">еделении уполномоченного органа, осуществляющего </w:t>
      </w:r>
    </w:p>
    <w:p w:rsidR="00F141D5" w:rsidRDefault="00F141D5" w:rsidP="00F141D5">
      <w:pPr>
        <w:pStyle w:val="ConsPlusNormal"/>
        <w:ind w:firstLine="540"/>
        <w:jc w:val="center"/>
      </w:pPr>
      <w:r w:rsidRPr="00F141D5">
        <w:t>ведение реестра контрактов,</w:t>
      </w:r>
      <w:r>
        <w:t xml:space="preserve"> </w:t>
      </w:r>
      <w:r w:rsidRPr="00F141D5">
        <w:t xml:space="preserve">заключаемых для </w:t>
      </w:r>
      <w:r w:rsidR="00417564">
        <w:t xml:space="preserve">обеспечения </w:t>
      </w:r>
      <w:r w:rsidRPr="00F141D5">
        <w:t>нужд Белоярского района</w:t>
      </w:r>
      <w:r>
        <w:t>,</w:t>
      </w:r>
      <w:r w:rsidRPr="00F141D5">
        <w:t xml:space="preserve"> содержащего сведения, составляющие</w:t>
      </w:r>
      <w:r>
        <w:t xml:space="preserve"> государственную тайну</w:t>
      </w:r>
      <w:r w:rsidR="00AE10D8">
        <w:t xml:space="preserve"> и </w:t>
      </w:r>
      <w:proofErr w:type="gramStart"/>
      <w:r w:rsidR="00AE10D8">
        <w:t>порядке</w:t>
      </w:r>
      <w:proofErr w:type="gramEnd"/>
      <w:r w:rsidR="00AE10D8">
        <w:t xml:space="preserve"> </w:t>
      </w:r>
    </w:p>
    <w:p w:rsidR="00F141D5" w:rsidRDefault="00AE10D8" w:rsidP="00F141D5">
      <w:pPr>
        <w:pStyle w:val="ConsPlusNormal"/>
        <w:ind w:firstLine="540"/>
        <w:jc w:val="center"/>
      </w:pPr>
      <w:r w:rsidRPr="004011F1">
        <w:t xml:space="preserve">направления заказчиком сведений, подлежащих включению </w:t>
      </w:r>
      <w:r>
        <w:t>в данный реестр</w:t>
      </w:r>
    </w:p>
    <w:p w:rsidR="00F141D5" w:rsidRDefault="00F141D5" w:rsidP="000728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728D5" w:rsidRPr="00F141D5" w:rsidRDefault="000728D5" w:rsidP="000728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0EA">
        <w:rPr>
          <w:rFonts w:ascii="Times New Roman" w:hAnsi="Times New Roman" w:cs="Times New Roman"/>
          <w:sz w:val="24"/>
          <w:szCs w:val="24"/>
        </w:rPr>
        <w:t>В соответствии с Федеральным закон</w:t>
      </w:r>
      <w:r w:rsidR="00661577" w:rsidRPr="003440EA">
        <w:rPr>
          <w:rFonts w:ascii="Times New Roman" w:hAnsi="Times New Roman" w:cs="Times New Roman"/>
          <w:sz w:val="24"/>
          <w:szCs w:val="24"/>
        </w:rPr>
        <w:t>ом от 5 апреля 2013 года №</w:t>
      </w:r>
      <w:r w:rsidR="00E914E4">
        <w:rPr>
          <w:rFonts w:ascii="Times New Roman" w:hAnsi="Times New Roman" w:cs="Times New Roman"/>
          <w:sz w:val="24"/>
          <w:szCs w:val="24"/>
        </w:rPr>
        <w:t xml:space="preserve"> 44-ФЗ «О </w:t>
      </w:r>
      <w:r w:rsidRPr="003440EA">
        <w:rPr>
          <w:rFonts w:ascii="Times New Roman" w:hAnsi="Times New Roman" w:cs="Times New Roman"/>
          <w:sz w:val="24"/>
          <w:szCs w:val="24"/>
        </w:rPr>
        <w:t xml:space="preserve">контрактной системе в сфере закупок товаров, работ, услуг для обеспечения </w:t>
      </w:r>
      <w:r w:rsidRPr="00F141D5">
        <w:rPr>
          <w:rFonts w:ascii="Times New Roman" w:hAnsi="Times New Roman" w:cs="Times New Roman"/>
          <w:sz w:val="24"/>
          <w:szCs w:val="24"/>
        </w:rPr>
        <w:t xml:space="preserve">государственных и </w:t>
      </w:r>
      <w:r w:rsidRPr="00E914E4">
        <w:rPr>
          <w:rFonts w:ascii="Times New Roman" w:hAnsi="Times New Roman" w:cs="Times New Roman"/>
          <w:sz w:val="24"/>
          <w:szCs w:val="24"/>
        </w:rPr>
        <w:t xml:space="preserve">муниципальных нужд», </w:t>
      </w:r>
      <w:r w:rsidR="00E914E4" w:rsidRPr="00E914E4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28 ноября 2013 года № 1084 «</w:t>
      </w:r>
      <w:r w:rsidR="00E914E4">
        <w:rPr>
          <w:rFonts w:ascii="Times New Roman" w:hAnsi="Times New Roman" w:cs="Times New Roman"/>
          <w:sz w:val="24"/>
          <w:szCs w:val="24"/>
        </w:rPr>
        <w:t>О </w:t>
      </w:r>
      <w:r w:rsidR="00E914E4" w:rsidRPr="00E914E4">
        <w:rPr>
          <w:rFonts w:ascii="Times New Roman" w:hAnsi="Times New Roman" w:cs="Times New Roman"/>
          <w:sz w:val="24"/>
          <w:szCs w:val="24"/>
        </w:rPr>
        <w:t xml:space="preserve">порядке ведения реестра контрактов, заключенных заказчиками, и реестра контрактов, содержащего сведения, составляющие государственную тайну» </w:t>
      </w:r>
      <w:proofErr w:type="gramStart"/>
      <w:r w:rsidR="003440EA" w:rsidRPr="00E914E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3440EA" w:rsidRPr="00E914E4">
        <w:rPr>
          <w:rFonts w:ascii="Times New Roman" w:hAnsi="Times New Roman" w:cs="Times New Roman"/>
          <w:sz w:val="24"/>
          <w:szCs w:val="24"/>
        </w:rPr>
        <w:t xml:space="preserve"> о</w:t>
      </w:r>
      <w:r w:rsidR="003440EA" w:rsidRPr="00F141D5">
        <w:rPr>
          <w:rFonts w:ascii="Times New Roman" w:hAnsi="Times New Roman" w:cs="Times New Roman"/>
          <w:sz w:val="24"/>
          <w:szCs w:val="24"/>
        </w:rPr>
        <w:t xml:space="preserve"> с т а н о в л я ю</w:t>
      </w:r>
      <w:r w:rsidRPr="00F141D5">
        <w:rPr>
          <w:rFonts w:ascii="Times New Roman" w:hAnsi="Times New Roman" w:cs="Times New Roman"/>
          <w:sz w:val="24"/>
          <w:szCs w:val="24"/>
        </w:rPr>
        <w:t>:</w:t>
      </w:r>
    </w:p>
    <w:p w:rsidR="00F141D5" w:rsidRPr="004011F1" w:rsidRDefault="000728D5" w:rsidP="00F141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41D5">
        <w:rPr>
          <w:rFonts w:ascii="Times New Roman" w:hAnsi="Times New Roman" w:cs="Times New Roman"/>
          <w:sz w:val="24"/>
          <w:szCs w:val="24"/>
        </w:rPr>
        <w:t>1. </w:t>
      </w:r>
      <w:r w:rsidR="00DA1A21" w:rsidRPr="00F141D5">
        <w:rPr>
          <w:rFonts w:ascii="Times New Roman" w:hAnsi="Times New Roman" w:cs="Times New Roman"/>
          <w:sz w:val="24"/>
          <w:szCs w:val="24"/>
        </w:rPr>
        <w:t>Определить,</w:t>
      </w:r>
      <w:r w:rsidR="006E228D" w:rsidRPr="00F141D5">
        <w:rPr>
          <w:rFonts w:ascii="Times New Roman" w:hAnsi="Times New Roman" w:cs="Times New Roman"/>
          <w:sz w:val="24"/>
          <w:szCs w:val="24"/>
        </w:rPr>
        <w:t xml:space="preserve"> </w:t>
      </w:r>
      <w:r w:rsidR="00DA1A21" w:rsidRPr="00F141D5">
        <w:rPr>
          <w:rFonts w:ascii="Times New Roman" w:hAnsi="Times New Roman" w:cs="Times New Roman"/>
          <w:sz w:val="24"/>
          <w:szCs w:val="24"/>
        </w:rPr>
        <w:t xml:space="preserve">что </w:t>
      </w:r>
      <w:r w:rsidR="006E228D" w:rsidRPr="00F141D5">
        <w:rPr>
          <w:rFonts w:ascii="Times New Roman" w:hAnsi="Times New Roman" w:cs="Times New Roman"/>
          <w:sz w:val="24"/>
          <w:szCs w:val="24"/>
        </w:rPr>
        <w:t>адми</w:t>
      </w:r>
      <w:r w:rsidR="00DA1A21" w:rsidRPr="00F141D5">
        <w:rPr>
          <w:rFonts w:ascii="Times New Roman" w:hAnsi="Times New Roman" w:cs="Times New Roman"/>
          <w:sz w:val="24"/>
          <w:szCs w:val="24"/>
        </w:rPr>
        <w:t>нистрация</w:t>
      </w:r>
      <w:r w:rsidR="006E228D" w:rsidRPr="00F141D5">
        <w:rPr>
          <w:rFonts w:ascii="Times New Roman" w:hAnsi="Times New Roman" w:cs="Times New Roman"/>
          <w:sz w:val="24"/>
          <w:szCs w:val="24"/>
        </w:rPr>
        <w:t xml:space="preserve"> Белоярского района </w:t>
      </w:r>
      <w:r w:rsidR="00DA1A21" w:rsidRPr="00F141D5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6E228D" w:rsidRPr="00F141D5">
        <w:rPr>
          <w:rFonts w:ascii="Times New Roman" w:hAnsi="Times New Roman" w:cs="Times New Roman"/>
          <w:sz w:val="24"/>
          <w:szCs w:val="24"/>
        </w:rPr>
        <w:t>уполномоченным</w:t>
      </w:r>
      <w:r w:rsidR="00CB3A42" w:rsidRPr="00F141D5">
        <w:rPr>
          <w:rFonts w:ascii="Times New Roman" w:hAnsi="Times New Roman" w:cs="Times New Roman"/>
          <w:sz w:val="24"/>
          <w:szCs w:val="24"/>
        </w:rPr>
        <w:t xml:space="preserve"> органом</w:t>
      </w:r>
      <w:r w:rsidR="006E228D" w:rsidRPr="00F141D5">
        <w:rPr>
          <w:rFonts w:ascii="Times New Roman" w:hAnsi="Times New Roman" w:cs="Times New Roman"/>
          <w:sz w:val="24"/>
          <w:szCs w:val="24"/>
        </w:rPr>
        <w:t xml:space="preserve"> </w:t>
      </w:r>
      <w:r w:rsidR="00DA1A21" w:rsidRPr="00F141D5">
        <w:rPr>
          <w:rFonts w:ascii="Times New Roman" w:hAnsi="Times New Roman" w:cs="Times New Roman"/>
          <w:sz w:val="24"/>
          <w:szCs w:val="24"/>
        </w:rPr>
        <w:t xml:space="preserve">на </w:t>
      </w:r>
      <w:r w:rsidR="00F141D5" w:rsidRPr="00F141D5">
        <w:rPr>
          <w:rFonts w:ascii="Times New Roman" w:hAnsi="Times New Roman" w:cs="Times New Roman"/>
          <w:sz w:val="24"/>
          <w:szCs w:val="24"/>
        </w:rPr>
        <w:t xml:space="preserve">ведение реестра контрактов, заключаемых для </w:t>
      </w:r>
      <w:r w:rsidR="00F45341">
        <w:rPr>
          <w:rFonts w:ascii="Times New Roman" w:hAnsi="Times New Roman" w:cs="Times New Roman"/>
          <w:sz w:val="24"/>
          <w:szCs w:val="24"/>
        </w:rPr>
        <w:t xml:space="preserve">обеспечения </w:t>
      </w:r>
      <w:r w:rsidR="00F141D5" w:rsidRPr="00F141D5">
        <w:rPr>
          <w:rFonts w:ascii="Times New Roman" w:hAnsi="Times New Roman" w:cs="Times New Roman"/>
          <w:sz w:val="24"/>
          <w:szCs w:val="24"/>
        </w:rPr>
        <w:t xml:space="preserve">нужд Белоярского района, </w:t>
      </w:r>
      <w:r w:rsidR="00F141D5" w:rsidRPr="004011F1">
        <w:rPr>
          <w:rFonts w:ascii="Times New Roman" w:hAnsi="Times New Roman" w:cs="Times New Roman"/>
          <w:sz w:val="24"/>
          <w:szCs w:val="24"/>
        </w:rPr>
        <w:t>содержащего сведения, составляющие государственную тайну.</w:t>
      </w:r>
    </w:p>
    <w:p w:rsidR="000728D5" w:rsidRPr="004011F1" w:rsidRDefault="00BA7E82" w:rsidP="002210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11F1">
        <w:rPr>
          <w:rFonts w:ascii="Times New Roman" w:hAnsi="Times New Roman" w:cs="Times New Roman"/>
          <w:sz w:val="24"/>
          <w:szCs w:val="24"/>
        </w:rPr>
        <w:t>2</w:t>
      </w:r>
      <w:r w:rsidR="000728D5" w:rsidRPr="004011F1">
        <w:rPr>
          <w:rFonts w:ascii="Times New Roman" w:hAnsi="Times New Roman" w:cs="Times New Roman"/>
          <w:sz w:val="24"/>
          <w:szCs w:val="24"/>
        </w:rPr>
        <w:t xml:space="preserve">. Утвердить </w:t>
      </w:r>
      <w:r w:rsidR="004011F1" w:rsidRPr="004011F1">
        <w:rPr>
          <w:rFonts w:ascii="Times New Roman" w:hAnsi="Times New Roman" w:cs="Times New Roman"/>
          <w:sz w:val="24"/>
          <w:szCs w:val="24"/>
        </w:rPr>
        <w:t xml:space="preserve">Порядок формирования и направления заказчиком сведений, подлежащих включению в реестр контрактов, </w:t>
      </w:r>
      <w:r w:rsidR="008B2681" w:rsidRPr="00F141D5">
        <w:rPr>
          <w:rFonts w:ascii="Times New Roman" w:hAnsi="Times New Roman" w:cs="Times New Roman"/>
          <w:sz w:val="24"/>
          <w:szCs w:val="24"/>
        </w:rPr>
        <w:t xml:space="preserve">заключаемых для </w:t>
      </w:r>
      <w:r w:rsidR="00417564">
        <w:rPr>
          <w:rFonts w:ascii="Times New Roman" w:hAnsi="Times New Roman" w:cs="Times New Roman"/>
          <w:sz w:val="24"/>
          <w:szCs w:val="24"/>
        </w:rPr>
        <w:t xml:space="preserve">обеспечения </w:t>
      </w:r>
      <w:r w:rsidR="008B2681" w:rsidRPr="00F141D5">
        <w:rPr>
          <w:rFonts w:ascii="Times New Roman" w:hAnsi="Times New Roman" w:cs="Times New Roman"/>
          <w:sz w:val="24"/>
          <w:szCs w:val="24"/>
        </w:rPr>
        <w:t>нужд Белоярского района</w:t>
      </w:r>
      <w:r w:rsidR="008B2681">
        <w:rPr>
          <w:rFonts w:ascii="Times New Roman" w:hAnsi="Times New Roman" w:cs="Times New Roman"/>
          <w:sz w:val="24"/>
          <w:szCs w:val="24"/>
        </w:rPr>
        <w:t>,</w:t>
      </w:r>
      <w:r w:rsidR="008B2681" w:rsidRPr="004011F1">
        <w:rPr>
          <w:rFonts w:ascii="Times New Roman" w:hAnsi="Times New Roman" w:cs="Times New Roman"/>
          <w:sz w:val="24"/>
          <w:szCs w:val="24"/>
        </w:rPr>
        <w:t xml:space="preserve"> </w:t>
      </w:r>
      <w:r w:rsidR="004011F1" w:rsidRPr="004011F1">
        <w:rPr>
          <w:rFonts w:ascii="Times New Roman" w:hAnsi="Times New Roman" w:cs="Times New Roman"/>
          <w:sz w:val="24"/>
          <w:szCs w:val="24"/>
        </w:rPr>
        <w:t xml:space="preserve">содержащий сведения, составляющие государственную тайну, а также направления </w:t>
      </w:r>
      <w:r w:rsidR="00E914E4" w:rsidRPr="00F141D5">
        <w:rPr>
          <w:rFonts w:ascii="Times New Roman" w:hAnsi="Times New Roman" w:cs="Times New Roman"/>
          <w:sz w:val="24"/>
          <w:szCs w:val="24"/>
        </w:rPr>
        <w:t xml:space="preserve">уполномоченным органом </w:t>
      </w:r>
      <w:r w:rsidR="00F45341">
        <w:rPr>
          <w:rFonts w:ascii="Times New Roman" w:hAnsi="Times New Roman" w:cs="Times New Roman"/>
          <w:sz w:val="24"/>
          <w:szCs w:val="24"/>
        </w:rPr>
        <w:t xml:space="preserve">заказчику </w:t>
      </w:r>
      <w:r w:rsidR="004011F1" w:rsidRPr="004011F1">
        <w:rPr>
          <w:rFonts w:ascii="Times New Roman" w:hAnsi="Times New Roman" w:cs="Times New Roman"/>
          <w:sz w:val="24"/>
          <w:szCs w:val="24"/>
        </w:rPr>
        <w:t xml:space="preserve">сведений, извещений и протоколов </w:t>
      </w:r>
      <w:r w:rsidR="006A57C7" w:rsidRPr="004011F1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="000728D5" w:rsidRPr="004011F1">
        <w:rPr>
          <w:rFonts w:ascii="Times New Roman" w:hAnsi="Times New Roman" w:cs="Times New Roman"/>
          <w:sz w:val="24"/>
          <w:szCs w:val="24"/>
        </w:rPr>
        <w:t xml:space="preserve"> к настоящему постановлению.</w:t>
      </w:r>
    </w:p>
    <w:p w:rsidR="000728D5" w:rsidRPr="00D870B6" w:rsidRDefault="006A57C7" w:rsidP="000728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70B6">
        <w:rPr>
          <w:rFonts w:ascii="Times New Roman" w:hAnsi="Times New Roman" w:cs="Times New Roman"/>
          <w:sz w:val="24"/>
          <w:szCs w:val="24"/>
        </w:rPr>
        <w:t>3</w:t>
      </w:r>
      <w:r w:rsidR="000728D5" w:rsidRPr="00D870B6">
        <w:rPr>
          <w:rFonts w:ascii="Times New Roman" w:hAnsi="Times New Roman" w:cs="Times New Roman"/>
          <w:sz w:val="24"/>
          <w:szCs w:val="24"/>
        </w:rPr>
        <w:t>. Настоящее постановление вступает в силу</w:t>
      </w:r>
      <w:r w:rsidR="00AE7C2F" w:rsidRPr="00D870B6">
        <w:rPr>
          <w:rFonts w:ascii="Times New Roman" w:hAnsi="Times New Roman" w:cs="Times New Roman"/>
          <w:sz w:val="24"/>
          <w:szCs w:val="24"/>
        </w:rPr>
        <w:t xml:space="preserve"> </w:t>
      </w:r>
      <w:r w:rsidR="00D870B6" w:rsidRPr="00D870B6">
        <w:rPr>
          <w:rFonts w:ascii="Times New Roman" w:hAnsi="Times New Roman" w:cs="Times New Roman"/>
          <w:sz w:val="24"/>
          <w:szCs w:val="24"/>
        </w:rPr>
        <w:t>с момента его подписания.</w:t>
      </w:r>
    </w:p>
    <w:p w:rsidR="000728D5" w:rsidRPr="00D870B6" w:rsidRDefault="006A57C7" w:rsidP="000728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70B6">
        <w:rPr>
          <w:rFonts w:ascii="Times New Roman" w:hAnsi="Times New Roman" w:cs="Times New Roman"/>
          <w:sz w:val="24"/>
          <w:szCs w:val="24"/>
        </w:rPr>
        <w:t>4</w:t>
      </w:r>
      <w:r w:rsidR="000728D5" w:rsidRPr="00D870B6">
        <w:rPr>
          <w:rFonts w:ascii="Times New Roman" w:hAnsi="Times New Roman" w:cs="Times New Roman"/>
          <w:sz w:val="24"/>
          <w:szCs w:val="24"/>
        </w:rPr>
        <w:t>. </w:t>
      </w:r>
      <w:proofErr w:type="gramStart"/>
      <w:r w:rsidR="000728D5" w:rsidRPr="00D870B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0728D5" w:rsidRPr="00D870B6">
        <w:rPr>
          <w:rFonts w:ascii="Times New Roman" w:hAnsi="Times New Roman" w:cs="Times New Roman"/>
          <w:sz w:val="24"/>
          <w:szCs w:val="24"/>
        </w:rPr>
        <w:t xml:space="preserve"> выполнением постановления возложить на заместителя главы Белоярского района Ващука В.А.</w:t>
      </w:r>
    </w:p>
    <w:p w:rsidR="000728D5" w:rsidRPr="00D870B6" w:rsidRDefault="000728D5" w:rsidP="000728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763F" w:rsidRPr="00D870B6" w:rsidRDefault="000F763F" w:rsidP="000728D5">
      <w:pPr>
        <w:pStyle w:val="ConsTitle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F763F" w:rsidRPr="00D870B6" w:rsidRDefault="000F763F" w:rsidP="000728D5">
      <w:pPr>
        <w:pStyle w:val="ConsTitle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728D5" w:rsidRPr="00D870B6" w:rsidRDefault="000728D5" w:rsidP="000728D5">
      <w:pPr>
        <w:pStyle w:val="ConsTitle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870B6">
        <w:rPr>
          <w:rFonts w:ascii="Times New Roman" w:hAnsi="Times New Roman" w:cs="Times New Roman"/>
          <w:b w:val="0"/>
          <w:sz w:val="24"/>
          <w:szCs w:val="24"/>
        </w:rPr>
        <w:t xml:space="preserve">Глава Белоярского района                               </w:t>
      </w:r>
      <w:r w:rsidRPr="00D870B6">
        <w:rPr>
          <w:rFonts w:ascii="Times New Roman" w:hAnsi="Times New Roman" w:cs="Times New Roman"/>
          <w:b w:val="0"/>
          <w:sz w:val="24"/>
          <w:szCs w:val="24"/>
        </w:rPr>
        <w:tab/>
        <w:t xml:space="preserve">                                               С.П. Маненков</w:t>
      </w:r>
    </w:p>
    <w:p w:rsidR="003440EA" w:rsidRPr="00D870B6" w:rsidRDefault="003440EA"/>
    <w:p w:rsidR="00214174" w:rsidRPr="003440EA" w:rsidRDefault="00214174">
      <w:pPr>
        <w:rPr>
          <w:highlight w:val="lightGray"/>
        </w:rPr>
      </w:pPr>
    </w:p>
    <w:p w:rsidR="00214174" w:rsidRDefault="00214174">
      <w:pPr>
        <w:rPr>
          <w:highlight w:val="lightGray"/>
        </w:rPr>
      </w:pPr>
    </w:p>
    <w:p w:rsidR="00214174" w:rsidRPr="004011F1" w:rsidRDefault="00214174" w:rsidP="0021417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Toc372452249"/>
      <w:r w:rsidRPr="004011F1">
        <w:rPr>
          <w:rFonts w:ascii="Times New Roman" w:hAnsi="Times New Roman" w:cs="Times New Roman"/>
          <w:sz w:val="24"/>
          <w:szCs w:val="24"/>
        </w:rPr>
        <w:lastRenderedPageBreak/>
        <w:t>Приложение к постановлению</w:t>
      </w:r>
    </w:p>
    <w:p w:rsidR="00214174" w:rsidRPr="004011F1" w:rsidRDefault="00214174" w:rsidP="0021417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011F1">
        <w:rPr>
          <w:rFonts w:ascii="Times New Roman" w:hAnsi="Times New Roman" w:cs="Times New Roman"/>
          <w:sz w:val="24"/>
          <w:szCs w:val="24"/>
        </w:rPr>
        <w:t>администрации Белоярского района</w:t>
      </w:r>
    </w:p>
    <w:p w:rsidR="00214174" w:rsidRPr="004011F1" w:rsidRDefault="00214174" w:rsidP="0021417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011F1">
        <w:rPr>
          <w:rFonts w:ascii="Times New Roman" w:hAnsi="Times New Roman" w:cs="Times New Roman"/>
          <w:sz w:val="24"/>
          <w:szCs w:val="24"/>
        </w:rPr>
        <w:t xml:space="preserve"> от «</w:t>
      </w:r>
      <w:r w:rsidR="006758C6">
        <w:rPr>
          <w:rFonts w:ascii="Times New Roman" w:hAnsi="Times New Roman" w:cs="Times New Roman"/>
          <w:sz w:val="24"/>
          <w:szCs w:val="24"/>
        </w:rPr>
        <w:t>18</w:t>
      </w:r>
      <w:r w:rsidRPr="004011F1">
        <w:rPr>
          <w:rFonts w:ascii="Times New Roman" w:hAnsi="Times New Roman" w:cs="Times New Roman"/>
          <w:sz w:val="24"/>
          <w:szCs w:val="24"/>
        </w:rPr>
        <w:t xml:space="preserve">» </w:t>
      </w:r>
      <w:r w:rsidR="004011F1" w:rsidRPr="004011F1">
        <w:rPr>
          <w:rFonts w:ascii="Times New Roman" w:hAnsi="Times New Roman" w:cs="Times New Roman"/>
          <w:sz w:val="24"/>
          <w:szCs w:val="24"/>
        </w:rPr>
        <w:t>сентября  2015</w:t>
      </w:r>
      <w:r w:rsidRPr="004011F1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6758C6">
        <w:rPr>
          <w:rFonts w:ascii="Times New Roman" w:hAnsi="Times New Roman" w:cs="Times New Roman"/>
          <w:sz w:val="24"/>
          <w:szCs w:val="24"/>
        </w:rPr>
        <w:t xml:space="preserve"> 1178</w:t>
      </w:r>
      <w:bookmarkStart w:id="1" w:name="_GoBack"/>
      <w:bookmarkEnd w:id="1"/>
    </w:p>
    <w:p w:rsidR="00214174" w:rsidRPr="004011F1" w:rsidRDefault="00214174" w:rsidP="00214174">
      <w:pPr>
        <w:pStyle w:val="3"/>
        <w:rPr>
          <w:szCs w:val="24"/>
        </w:rPr>
      </w:pPr>
    </w:p>
    <w:bookmarkEnd w:id="0"/>
    <w:p w:rsidR="00214174" w:rsidRPr="004011F1" w:rsidRDefault="00214174" w:rsidP="002141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914E4" w:rsidRPr="008B2681" w:rsidRDefault="008B2681" w:rsidP="008B26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2681">
        <w:rPr>
          <w:rFonts w:ascii="Times New Roman" w:hAnsi="Times New Roman" w:cs="Times New Roman"/>
          <w:b/>
          <w:bCs/>
          <w:sz w:val="24"/>
          <w:szCs w:val="24"/>
        </w:rPr>
        <w:t>Порядок формирования и направления заказчиком сведений, подлежащих включению в реестр контрактов, заключаемых для нужд Белоярского района, содержащий сведения, составляющие государственную тайну, а также направления уполномоченным органом заказчику сведений, извещений и протоколов</w:t>
      </w:r>
    </w:p>
    <w:p w:rsidR="00E914E4" w:rsidRPr="008B2681" w:rsidRDefault="00E914E4" w:rsidP="008B26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Par36"/>
      <w:bookmarkEnd w:id="2"/>
    </w:p>
    <w:p w:rsidR="00E914E4" w:rsidRPr="00C634E3" w:rsidRDefault="008B2681" w:rsidP="008B26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Pr="008B2681">
        <w:rPr>
          <w:rFonts w:ascii="Times New Roman" w:hAnsi="Times New Roman" w:cs="Times New Roman"/>
          <w:sz w:val="24"/>
          <w:szCs w:val="24"/>
        </w:rPr>
        <w:t xml:space="preserve">орядок формирования и направления заказчиком сведений, подлежащих включению в реестр контрактов, заключаемых для нужд Белоярского района, содержащий сведения, составляющие государственную тайну, а также направления уполномоченным органом </w:t>
      </w:r>
      <w:r w:rsidR="00F45341">
        <w:rPr>
          <w:rFonts w:ascii="Times New Roman" w:hAnsi="Times New Roman" w:cs="Times New Roman"/>
          <w:sz w:val="24"/>
          <w:szCs w:val="24"/>
        </w:rPr>
        <w:t xml:space="preserve">заказчику </w:t>
      </w:r>
      <w:r w:rsidRPr="008B2681">
        <w:rPr>
          <w:rFonts w:ascii="Times New Roman" w:hAnsi="Times New Roman" w:cs="Times New Roman"/>
          <w:sz w:val="24"/>
          <w:szCs w:val="24"/>
        </w:rPr>
        <w:t>сведений, извещений и протоколов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14E4" w:rsidRPr="00C634E3"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C634E3" w:rsidRPr="00C634E3">
        <w:rPr>
          <w:rFonts w:ascii="Times New Roman" w:hAnsi="Times New Roman" w:cs="Times New Roman"/>
          <w:sz w:val="24"/>
          <w:szCs w:val="24"/>
        </w:rPr>
        <w:t>Порядок</w:t>
      </w:r>
      <w:r>
        <w:rPr>
          <w:rFonts w:ascii="Times New Roman" w:hAnsi="Times New Roman" w:cs="Times New Roman"/>
          <w:sz w:val="24"/>
          <w:szCs w:val="24"/>
        </w:rPr>
        <w:t>) разработан</w:t>
      </w:r>
      <w:r w:rsidR="00E914E4" w:rsidRPr="00C634E3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hyperlink r:id="rId6" w:history="1">
        <w:r w:rsidR="00E914E4" w:rsidRPr="008B2681">
          <w:rPr>
            <w:rFonts w:ascii="Times New Roman" w:hAnsi="Times New Roman" w:cs="Times New Roman"/>
            <w:sz w:val="24"/>
            <w:szCs w:val="24"/>
          </w:rPr>
          <w:t>пунктом 10</w:t>
        </w:r>
      </w:hyperlink>
      <w:r w:rsidR="00E914E4" w:rsidRPr="00C634E3">
        <w:rPr>
          <w:rFonts w:ascii="Times New Roman" w:hAnsi="Times New Roman" w:cs="Times New Roman"/>
          <w:sz w:val="24"/>
          <w:szCs w:val="24"/>
        </w:rPr>
        <w:t xml:space="preserve"> Правил ведения реестра контрактов, содержащего сведения, составляющие государственную тайну, утвержденных постановлением Правительства Российской Фе</w:t>
      </w:r>
      <w:r w:rsidR="00C634E3">
        <w:rPr>
          <w:rFonts w:ascii="Times New Roman" w:hAnsi="Times New Roman" w:cs="Times New Roman"/>
          <w:sz w:val="24"/>
          <w:szCs w:val="24"/>
        </w:rPr>
        <w:t>дерации от 28 ноября 2013 </w:t>
      </w:r>
      <w:r w:rsidR="00C634E3" w:rsidRPr="00C634E3">
        <w:rPr>
          <w:rFonts w:ascii="Times New Roman" w:hAnsi="Times New Roman" w:cs="Times New Roman"/>
          <w:sz w:val="24"/>
          <w:szCs w:val="24"/>
        </w:rPr>
        <w:t>года № 1084 «</w:t>
      </w:r>
      <w:r w:rsidR="00E914E4" w:rsidRPr="00C634E3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E914E4" w:rsidRPr="00C634E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914E4" w:rsidRPr="00C634E3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="00E914E4" w:rsidRPr="00C634E3">
        <w:rPr>
          <w:rFonts w:ascii="Times New Roman" w:hAnsi="Times New Roman" w:cs="Times New Roman"/>
          <w:sz w:val="24"/>
          <w:szCs w:val="24"/>
        </w:rPr>
        <w:t xml:space="preserve"> ведения реестра контрактов, заключенных заказчиками, и реестра контрактов, содержащего сведения, сос</w:t>
      </w:r>
      <w:r w:rsidR="00C634E3" w:rsidRPr="00C634E3">
        <w:rPr>
          <w:rFonts w:ascii="Times New Roman" w:hAnsi="Times New Roman" w:cs="Times New Roman"/>
          <w:sz w:val="24"/>
          <w:szCs w:val="24"/>
        </w:rPr>
        <w:t>тавляющие государственную тайну»</w:t>
      </w:r>
      <w:r w:rsidR="00E914E4" w:rsidRPr="00C634E3">
        <w:rPr>
          <w:rFonts w:ascii="Times New Roman" w:hAnsi="Times New Roman" w:cs="Times New Roman"/>
          <w:sz w:val="24"/>
          <w:szCs w:val="24"/>
        </w:rPr>
        <w:t xml:space="preserve"> (далее - Правила).</w:t>
      </w:r>
    </w:p>
    <w:p w:rsidR="00E914E4" w:rsidRPr="008B2681" w:rsidRDefault="008B2681" w:rsidP="00E914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2681">
        <w:rPr>
          <w:rFonts w:ascii="Times New Roman" w:hAnsi="Times New Roman" w:cs="Times New Roman"/>
          <w:sz w:val="24"/>
          <w:szCs w:val="24"/>
        </w:rPr>
        <w:t>2. Настоящий</w:t>
      </w:r>
      <w:r w:rsidR="00E914E4" w:rsidRPr="008B2681">
        <w:rPr>
          <w:rFonts w:ascii="Times New Roman" w:hAnsi="Times New Roman" w:cs="Times New Roman"/>
          <w:sz w:val="24"/>
          <w:szCs w:val="24"/>
        </w:rPr>
        <w:t xml:space="preserve"> </w:t>
      </w:r>
      <w:r w:rsidRPr="008B2681">
        <w:rPr>
          <w:rFonts w:ascii="Times New Roman" w:hAnsi="Times New Roman" w:cs="Times New Roman"/>
          <w:sz w:val="24"/>
          <w:szCs w:val="24"/>
        </w:rPr>
        <w:t>Порядок</w:t>
      </w:r>
      <w:r w:rsidR="00E914E4" w:rsidRPr="008B2681">
        <w:rPr>
          <w:rFonts w:ascii="Times New Roman" w:hAnsi="Times New Roman" w:cs="Times New Roman"/>
          <w:sz w:val="24"/>
          <w:szCs w:val="24"/>
        </w:rPr>
        <w:t xml:space="preserve"> устанавливает порядок формирования и направления заказчиком сведений, подлежащих включению в реестр контрактов, </w:t>
      </w:r>
      <w:r w:rsidRPr="008B2681">
        <w:rPr>
          <w:rFonts w:ascii="Times New Roman" w:hAnsi="Times New Roman" w:cs="Times New Roman"/>
          <w:sz w:val="24"/>
          <w:szCs w:val="24"/>
        </w:rPr>
        <w:t>заключаемых для нужд Белоярского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914E4" w:rsidRPr="008B2681">
        <w:rPr>
          <w:rFonts w:ascii="Times New Roman" w:hAnsi="Times New Roman" w:cs="Times New Roman"/>
          <w:sz w:val="24"/>
          <w:szCs w:val="24"/>
        </w:rPr>
        <w:t xml:space="preserve">содержащий сведения, составляющие государственную тайну (далее - реестр контрактов), а также направление </w:t>
      </w:r>
      <w:r w:rsidRPr="008B2681">
        <w:rPr>
          <w:rFonts w:ascii="Times New Roman" w:hAnsi="Times New Roman" w:cs="Times New Roman"/>
          <w:sz w:val="24"/>
          <w:szCs w:val="24"/>
        </w:rPr>
        <w:t>администрацией Белоярского района</w:t>
      </w:r>
      <w:r w:rsidR="00E914E4" w:rsidRPr="008B2681">
        <w:rPr>
          <w:rFonts w:ascii="Times New Roman" w:hAnsi="Times New Roman" w:cs="Times New Roman"/>
          <w:sz w:val="24"/>
          <w:szCs w:val="24"/>
        </w:rPr>
        <w:t xml:space="preserve"> (далее - уполномоченный орган) заказчику сведений, извещений и протоколов в соответствии с </w:t>
      </w:r>
      <w:hyperlink r:id="rId7" w:history="1">
        <w:r w:rsidR="00E914E4" w:rsidRPr="008B2681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="00E914E4" w:rsidRPr="008B2681">
        <w:rPr>
          <w:rFonts w:ascii="Times New Roman" w:hAnsi="Times New Roman" w:cs="Times New Roman"/>
          <w:sz w:val="24"/>
          <w:szCs w:val="24"/>
        </w:rPr>
        <w:t>.</w:t>
      </w:r>
    </w:p>
    <w:p w:rsidR="00E914E4" w:rsidRPr="0067673D" w:rsidRDefault="008B2681" w:rsidP="00E914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673D">
        <w:rPr>
          <w:rFonts w:ascii="Times New Roman" w:hAnsi="Times New Roman" w:cs="Times New Roman"/>
          <w:sz w:val="24"/>
          <w:szCs w:val="24"/>
        </w:rPr>
        <w:t>3. </w:t>
      </w:r>
      <w:proofErr w:type="gramStart"/>
      <w:r w:rsidR="00E914E4" w:rsidRPr="0067673D">
        <w:rPr>
          <w:rFonts w:ascii="Times New Roman" w:hAnsi="Times New Roman" w:cs="Times New Roman"/>
          <w:sz w:val="24"/>
          <w:szCs w:val="24"/>
        </w:rPr>
        <w:t xml:space="preserve">Формирование сведений, включаемых в реестр контрактов, осуществляется в соответствии с формами, утвержденными </w:t>
      </w:r>
      <w:hyperlink r:id="rId8" w:history="1">
        <w:r w:rsidR="00E914E4" w:rsidRPr="0067673D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="00E914E4" w:rsidRPr="0067673D">
        <w:rPr>
          <w:rFonts w:ascii="Times New Roman" w:hAnsi="Times New Roman" w:cs="Times New Roman"/>
          <w:sz w:val="24"/>
          <w:szCs w:val="24"/>
        </w:rPr>
        <w:t xml:space="preserve"> Министерства финансов Российской Федерации от 30 де</w:t>
      </w:r>
      <w:r w:rsidR="0067673D" w:rsidRPr="0067673D">
        <w:rPr>
          <w:rFonts w:ascii="Times New Roman" w:hAnsi="Times New Roman" w:cs="Times New Roman"/>
          <w:sz w:val="24"/>
          <w:szCs w:val="24"/>
        </w:rPr>
        <w:t>кабря 2013 года № 142-н «</w:t>
      </w:r>
      <w:r w:rsidR="00E914E4" w:rsidRPr="0067673D">
        <w:rPr>
          <w:rFonts w:ascii="Times New Roman" w:hAnsi="Times New Roman" w:cs="Times New Roman"/>
          <w:sz w:val="24"/>
          <w:szCs w:val="24"/>
        </w:rPr>
        <w:t>О порядке и формах направления до 1 июля 2014 года заказчиками информации и документах в реестр контрактов, заключенных заказчиками, и сведений в реестр контрактов, содержащий сведения, составляющие государственную тайну</w:t>
      </w:r>
      <w:r w:rsidR="0067673D" w:rsidRPr="0067673D">
        <w:rPr>
          <w:rFonts w:ascii="Times New Roman" w:hAnsi="Times New Roman" w:cs="Times New Roman"/>
          <w:sz w:val="24"/>
          <w:szCs w:val="24"/>
        </w:rPr>
        <w:t>»</w:t>
      </w:r>
      <w:r w:rsidR="00E914E4" w:rsidRPr="0067673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914E4" w:rsidRPr="0067673D" w:rsidRDefault="008B2681" w:rsidP="00E914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673D">
        <w:rPr>
          <w:rFonts w:ascii="Times New Roman" w:hAnsi="Times New Roman" w:cs="Times New Roman"/>
          <w:sz w:val="24"/>
          <w:szCs w:val="24"/>
        </w:rPr>
        <w:t>4. </w:t>
      </w:r>
      <w:proofErr w:type="gramStart"/>
      <w:r w:rsidR="00E914E4" w:rsidRPr="0067673D">
        <w:rPr>
          <w:rFonts w:ascii="Times New Roman" w:hAnsi="Times New Roman" w:cs="Times New Roman"/>
          <w:sz w:val="24"/>
          <w:szCs w:val="24"/>
        </w:rPr>
        <w:t xml:space="preserve">Сведения, включаемые в реестр контрактов, доставляются заказчиком (представителем заказчика) лично или направляются на бумажном и при наличии технической возможности магнитном носителе в уполномоченный орган специальной или фельдъегерской связью в соответствии с требованиями законодательства Российской Федерации о защите государственной тайны в сроки, указанные в </w:t>
      </w:r>
      <w:hyperlink r:id="rId9" w:history="1">
        <w:r w:rsidR="00E914E4" w:rsidRPr="0067673D">
          <w:rPr>
            <w:rFonts w:ascii="Times New Roman" w:hAnsi="Times New Roman" w:cs="Times New Roman"/>
            <w:sz w:val="24"/>
            <w:szCs w:val="24"/>
          </w:rPr>
          <w:t>пункте 12</w:t>
        </w:r>
      </w:hyperlink>
      <w:r w:rsidR="00E914E4" w:rsidRPr="0067673D">
        <w:rPr>
          <w:rFonts w:ascii="Times New Roman" w:hAnsi="Times New Roman" w:cs="Times New Roman"/>
          <w:sz w:val="24"/>
          <w:szCs w:val="24"/>
        </w:rPr>
        <w:t xml:space="preserve"> Правил.</w:t>
      </w:r>
      <w:proofErr w:type="gramEnd"/>
    </w:p>
    <w:p w:rsidR="00E914E4" w:rsidRPr="0067673D" w:rsidRDefault="008B2681" w:rsidP="00E914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673D">
        <w:rPr>
          <w:rFonts w:ascii="Times New Roman" w:hAnsi="Times New Roman" w:cs="Times New Roman"/>
          <w:sz w:val="24"/>
          <w:szCs w:val="24"/>
        </w:rPr>
        <w:t>5. </w:t>
      </w:r>
      <w:r w:rsidR="00E914E4" w:rsidRPr="0067673D">
        <w:rPr>
          <w:rFonts w:ascii="Times New Roman" w:hAnsi="Times New Roman" w:cs="Times New Roman"/>
          <w:sz w:val="24"/>
          <w:szCs w:val="24"/>
        </w:rPr>
        <w:t xml:space="preserve">Сведения, извещения, протоколы, предусмотренные </w:t>
      </w:r>
      <w:hyperlink r:id="rId10" w:history="1">
        <w:r w:rsidR="00E914E4" w:rsidRPr="0067673D">
          <w:rPr>
            <w:rFonts w:ascii="Times New Roman" w:hAnsi="Times New Roman" w:cs="Times New Roman"/>
            <w:sz w:val="24"/>
            <w:szCs w:val="24"/>
          </w:rPr>
          <w:t>пунктами 18</w:t>
        </w:r>
      </w:hyperlink>
      <w:r w:rsidR="00E914E4" w:rsidRPr="0067673D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="00E914E4" w:rsidRPr="0067673D">
          <w:rPr>
            <w:rFonts w:ascii="Times New Roman" w:hAnsi="Times New Roman" w:cs="Times New Roman"/>
            <w:sz w:val="24"/>
            <w:szCs w:val="24"/>
          </w:rPr>
          <w:t>19</w:t>
        </w:r>
      </w:hyperlink>
      <w:r w:rsidR="00E914E4" w:rsidRPr="0067673D">
        <w:rPr>
          <w:rFonts w:ascii="Times New Roman" w:hAnsi="Times New Roman" w:cs="Times New Roman"/>
          <w:sz w:val="24"/>
          <w:szCs w:val="24"/>
        </w:rPr>
        <w:t xml:space="preserve"> Правил, доставляются представителем уполномоченного органа лично или направляются на бумажном носителе специальной или фельдъегерской связью в соответствии с требованиями законодательства Российской Федерации о защите государственной тайны в сроки, указанные в </w:t>
      </w:r>
      <w:hyperlink r:id="rId12" w:history="1">
        <w:r w:rsidR="00E914E4" w:rsidRPr="0067673D">
          <w:rPr>
            <w:rFonts w:ascii="Times New Roman" w:hAnsi="Times New Roman" w:cs="Times New Roman"/>
            <w:sz w:val="24"/>
            <w:szCs w:val="24"/>
          </w:rPr>
          <w:t>пунктах 18</w:t>
        </w:r>
      </w:hyperlink>
      <w:r w:rsidR="00E914E4" w:rsidRPr="0067673D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="00E914E4" w:rsidRPr="0067673D">
          <w:rPr>
            <w:rFonts w:ascii="Times New Roman" w:hAnsi="Times New Roman" w:cs="Times New Roman"/>
            <w:sz w:val="24"/>
            <w:szCs w:val="24"/>
          </w:rPr>
          <w:t>19</w:t>
        </w:r>
      </w:hyperlink>
      <w:r w:rsidR="00E914E4" w:rsidRPr="0067673D">
        <w:rPr>
          <w:rFonts w:ascii="Times New Roman" w:hAnsi="Times New Roman" w:cs="Times New Roman"/>
          <w:sz w:val="24"/>
          <w:szCs w:val="24"/>
        </w:rPr>
        <w:t xml:space="preserve"> Правил.</w:t>
      </w:r>
    </w:p>
    <w:p w:rsidR="00E914E4" w:rsidRPr="0067673D" w:rsidRDefault="00E914E4" w:rsidP="00E914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673D">
        <w:rPr>
          <w:rFonts w:ascii="Times New Roman" w:hAnsi="Times New Roman" w:cs="Times New Roman"/>
          <w:sz w:val="24"/>
          <w:szCs w:val="24"/>
        </w:rPr>
        <w:t xml:space="preserve">6. При пересылке документов специальной или фельдъегерской связью оформляется </w:t>
      </w:r>
      <w:hyperlink w:anchor="Par71" w:history="1">
        <w:r w:rsidRPr="0067673D">
          <w:rPr>
            <w:rFonts w:ascii="Times New Roman" w:hAnsi="Times New Roman" w:cs="Times New Roman"/>
            <w:sz w:val="24"/>
            <w:szCs w:val="24"/>
          </w:rPr>
          <w:t>реестр</w:t>
        </w:r>
      </w:hyperlink>
      <w:r w:rsidRPr="0067673D">
        <w:rPr>
          <w:rFonts w:ascii="Times New Roman" w:hAnsi="Times New Roman" w:cs="Times New Roman"/>
          <w:sz w:val="24"/>
          <w:szCs w:val="24"/>
        </w:rPr>
        <w:t xml:space="preserve"> на корреспонденцию, направляемую через специальную и</w:t>
      </w:r>
      <w:r w:rsidR="0067673D" w:rsidRPr="0067673D">
        <w:rPr>
          <w:rFonts w:ascii="Times New Roman" w:hAnsi="Times New Roman" w:cs="Times New Roman"/>
          <w:sz w:val="24"/>
          <w:szCs w:val="24"/>
        </w:rPr>
        <w:t>ли фельдъегерскую связь.</w:t>
      </w:r>
    </w:p>
    <w:p w:rsidR="00E914E4" w:rsidRPr="00E914E4" w:rsidRDefault="00565BFA" w:rsidP="006767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7. </w:t>
      </w:r>
      <w:r w:rsidR="00E914E4" w:rsidRPr="0067673D">
        <w:rPr>
          <w:rFonts w:ascii="Times New Roman" w:hAnsi="Times New Roman" w:cs="Times New Roman"/>
          <w:sz w:val="24"/>
          <w:szCs w:val="24"/>
        </w:rPr>
        <w:t>При доставке документов непосредственно адресату, минуя подразделения специальной или фельдъегерской связи, передача осуществляется по реестрам (распискам, разносным книгам) в соответствии с требованиями законодательства Российской Федерации о защите государственной тайны.</w:t>
      </w:r>
    </w:p>
    <w:sectPr w:rsidR="00E914E4" w:rsidRPr="00E914E4" w:rsidSect="0067673D">
      <w:pgSz w:w="11905" w:h="16838"/>
      <w:pgMar w:top="850" w:right="850" w:bottom="850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28D5"/>
    <w:rsid w:val="00027F12"/>
    <w:rsid w:val="000728D5"/>
    <w:rsid w:val="000879BD"/>
    <w:rsid w:val="000F763F"/>
    <w:rsid w:val="00187FD7"/>
    <w:rsid w:val="001E3BCC"/>
    <w:rsid w:val="00214174"/>
    <w:rsid w:val="00216FE5"/>
    <w:rsid w:val="00221065"/>
    <w:rsid w:val="003440EA"/>
    <w:rsid w:val="003E5CF6"/>
    <w:rsid w:val="004011F1"/>
    <w:rsid w:val="00417564"/>
    <w:rsid w:val="00425C42"/>
    <w:rsid w:val="004E54F0"/>
    <w:rsid w:val="00565BFA"/>
    <w:rsid w:val="00575C0D"/>
    <w:rsid w:val="00586C70"/>
    <w:rsid w:val="00596E95"/>
    <w:rsid w:val="00597248"/>
    <w:rsid w:val="00621595"/>
    <w:rsid w:val="00661577"/>
    <w:rsid w:val="006758C6"/>
    <w:rsid w:val="0067673D"/>
    <w:rsid w:val="006A57C7"/>
    <w:rsid w:val="006E228D"/>
    <w:rsid w:val="007204A4"/>
    <w:rsid w:val="00793FB3"/>
    <w:rsid w:val="007C772C"/>
    <w:rsid w:val="008B2681"/>
    <w:rsid w:val="00AE10D8"/>
    <w:rsid w:val="00AE7C2F"/>
    <w:rsid w:val="00BA7E82"/>
    <w:rsid w:val="00C0589C"/>
    <w:rsid w:val="00C34984"/>
    <w:rsid w:val="00C37BC8"/>
    <w:rsid w:val="00C634E3"/>
    <w:rsid w:val="00CB3A42"/>
    <w:rsid w:val="00D02DC5"/>
    <w:rsid w:val="00D57B33"/>
    <w:rsid w:val="00D870B6"/>
    <w:rsid w:val="00DA1A21"/>
    <w:rsid w:val="00DD1D00"/>
    <w:rsid w:val="00DD33DA"/>
    <w:rsid w:val="00E914E4"/>
    <w:rsid w:val="00EE0CA9"/>
    <w:rsid w:val="00F0155F"/>
    <w:rsid w:val="00F141D5"/>
    <w:rsid w:val="00F14820"/>
    <w:rsid w:val="00F45341"/>
    <w:rsid w:val="00FB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8D5"/>
  </w:style>
  <w:style w:type="paragraph" w:styleId="1">
    <w:name w:val="heading 1"/>
    <w:basedOn w:val="a"/>
    <w:next w:val="a"/>
    <w:link w:val="10"/>
    <w:qFormat/>
    <w:rsid w:val="000728D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728D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728D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728D5"/>
    <w:pPr>
      <w:keepNext/>
      <w:spacing w:after="0" w:line="240" w:lineRule="auto"/>
      <w:ind w:left="3540" w:firstLine="705"/>
      <w:jc w:val="both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28D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728D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728D5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728D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rsid w:val="000728D5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0728D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Title">
    <w:name w:val="ConsTitle"/>
    <w:rsid w:val="000728D5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72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28D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A1A21"/>
    <w:pPr>
      <w:ind w:left="720"/>
      <w:contextualSpacing/>
    </w:pPr>
  </w:style>
  <w:style w:type="paragraph" w:customStyle="1" w:styleId="ConsPlusNormal">
    <w:name w:val="ConsPlusNormal"/>
    <w:rsid w:val="00F141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E914E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C79AE9F969264978311EE8C9DA85D884009E2F1899749192701827B70yDxCH" TargetMode="External"/><Relationship Id="rId13" Type="http://schemas.openxmlformats.org/officeDocument/2006/relationships/hyperlink" Target="consultantplus://offline/ref=BC79AE9F969264978311EE8C9DA85D884004E5F88A9349192701827B70DCE86B93EA92D1968B5A3FyBxB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C79AE9F969264978311EE8C9DA85D884004E5F88A9349192701827B70DCE86B93EA92D1968B5B39yBx7H" TargetMode="External"/><Relationship Id="rId12" Type="http://schemas.openxmlformats.org/officeDocument/2006/relationships/hyperlink" Target="consultantplus://offline/ref=BC79AE9F969264978311EE8C9DA85D884004E5F88A9349192701827B70DCE86B93EA92D1968B5A3FyBxA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C79AE9F969264978311EE8C9DA85D884004E5F88A9349192701827B70DCE86B93EA92D1968B5B37yBxBH" TargetMode="External"/><Relationship Id="rId11" Type="http://schemas.openxmlformats.org/officeDocument/2006/relationships/hyperlink" Target="consultantplus://offline/ref=BC79AE9F969264978311EE8C9DA85D884004E5F88A9349192701827B70DCE86B93EA92D1968B5A3FyBxBH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C79AE9F969264978311EE8C9DA85D884004E5F88A9349192701827B70DCE86B93EA92D1968B5A3FyBxA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C79AE9F969264978311EE8C9DA85D884004E5F88A9349192701827B70DCE86B93EA92D1968B5A3EyBx0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2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UtyaganovaNV</dc:creator>
  <cp:keywords/>
  <dc:description/>
  <cp:lastModifiedBy>Утяганова Наталья Валерьевна</cp:lastModifiedBy>
  <cp:revision>31</cp:revision>
  <cp:lastPrinted>2015-09-21T09:17:00Z</cp:lastPrinted>
  <dcterms:created xsi:type="dcterms:W3CDTF">2013-12-19T07:23:00Z</dcterms:created>
  <dcterms:modified xsi:type="dcterms:W3CDTF">2016-03-22T08:26:00Z</dcterms:modified>
</cp:coreProperties>
</file>